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89" w:rsidRDefault="00487A89" w:rsidP="00A2660F">
      <w:pPr>
        <w:spacing w:after="0"/>
        <w:jc w:val="center"/>
        <w:rPr>
          <w:rFonts w:ascii="110_Besmellah" w:hAnsi="110_Besmellah"/>
          <w:sz w:val="52"/>
          <w:szCs w:val="52"/>
          <w:rtl/>
        </w:rPr>
      </w:pPr>
      <w:proofErr w:type="gramStart"/>
      <w:r>
        <w:rPr>
          <w:rFonts w:ascii="110_Besmellah" w:hAnsi="110_Besmellah"/>
          <w:sz w:val="52"/>
          <w:szCs w:val="52"/>
        </w:rPr>
        <w:t>o</w:t>
      </w:r>
      <w:proofErr w:type="gramEnd"/>
    </w:p>
    <w:p w:rsidR="00487A89" w:rsidRPr="009768CA" w:rsidRDefault="00487A89" w:rsidP="00256808">
      <w:pPr>
        <w:spacing w:after="0"/>
        <w:jc w:val="center"/>
        <w:rPr>
          <w:rFonts w:ascii="IranNastaliq" w:hAnsi="IranNastaliq" w:cs="IranNastaliq"/>
          <w:sz w:val="30"/>
          <w:szCs w:val="30"/>
          <w:rtl/>
        </w:rPr>
      </w:pPr>
      <w:r w:rsidRPr="009768CA">
        <w:rPr>
          <w:rFonts w:ascii="IranNastaliq" w:hAnsi="IranNastaliq" w:cs="IranNastaliq"/>
          <w:sz w:val="30"/>
          <w:szCs w:val="30"/>
          <w:rtl/>
        </w:rPr>
        <w:t>ریاست محترم شورای حل اختلاف اردبیل</w:t>
      </w:r>
    </w:p>
    <w:p w:rsidR="00487A89" w:rsidRPr="00F554F1" w:rsidRDefault="00487A89" w:rsidP="00A2660F">
      <w:pPr>
        <w:spacing w:after="0"/>
        <w:rPr>
          <w:rFonts w:ascii="Nabi" w:hAnsi="Nabi" w:cs="Nabi"/>
          <w:sz w:val="24"/>
          <w:szCs w:val="24"/>
          <w:rtl/>
        </w:rPr>
      </w:pPr>
      <w:r w:rsidRPr="00F554F1">
        <w:rPr>
          <w:rFonts w:ascii="Nabi" w:hAnsi="Nabi" w:cs="Nabi"/>
          <w:sz w:val="24"/>
          <w:szCs w:val="24"/>
          <w:rtl/>
        </w:rPr>
        <w:t>سلام علیکم</w:t>
      </w:r>
      <w:r w:rsidR="00A2660F" w:rsidRPr="00F554F1">
        <w:rPr>
          <w:rFonts w:ascii="Nabi" w:hAnsi="Nabi" w:cs="Nabi" w:hint="cs"/>
          <w:sz w:val="24"/>
          <w:szCs w:val="24"/>
          <w:rtl/>
        </w:rPr>
        <w:t xml:space="preserve"> ؛</w:t>
      </w:r>
    </w:p>
    <w:p w:rsidR="00487A89" w:rsidRPr="00F554F1" w:rsidRDefault="00487A89" w:rsidP="004C5ACE">
      <w:pPr>
        <w:spacing w:after="0" w:line="240" w:lineRule="auto"/>
        <w:jc w:val="both"/>
        <w:rPr>
          <w:rFonts w:ascii="Nabi" w:hAnsi="Nabi" w:cs="Nabi"/>
          <w:sz w:val="28"/>
          <w:szCs w:val="28"/>
          <w:rtl/>
        </w:rPr>
      </w:pPr>
      <w:r w:rsidRPr="00F554F1">
        <w:rPr>
          <w:rFonts w:ascii="Nabi" w:hAnsi="Nabi" w:cs="Nabi"/>
          <w:sz w:val="28"/>
          <w:szCs w:val="28"/>
          <w:rtl/>
        </w:rPr>
        <w:t xml:space="preserve">با احترام به استحضار میرساند </w:t>
      </w:r>
      <w:r w:rsidRPr="00256808">
        <w:rPr>
          <w:rFonts w:ascii="Nabi" w:hAnsi="Nabi" w:cs="Nabi"/>
          <w:sz w:val="28"/>
          <w:szCs w:val="28"/>
          <w:rtl/>
        </w:rPr>
        <w:t xml:space="preserve">بنده </w:t>
      </w:r>
      <w:r w:rsidR="004C5ACE">
        <w:rPr>
          <w:rFonts w:ascii="Nabi" w:hAnsi="Nabi" w:cs="Badr" w:hint="cs"/>
          <w:b/>
          <w:bCs/>
          <w:sz w:val="38"/>
          <w:szCs w:val="38"/>
          <w:rtl/>
          <w14:glow w14:rad="228600">
            <w14:schemeClr w14:val="tx1">
              <w14:alpha w14:val="60000"/>
              <w14:lumMod w14:val="75000"/>
              <w14:lumOff w14:val="25000"/>
            </w14:schemeClr>
          </w14:glow>
        </w:rPr>
        <w:t>......</w:t>
      </w:r>
      <w:r w:rsidRPr="00256808">
        <w:rPr>
          <w:rFonts w:ascii="Nabi" w:hAnsi="Nabi" w:cs="Nabi"/>
          <w:sz w:val="38"/>
          <w:szCs w:val="38"/>
          <w:rtl/>
          <w14:glow w14:rad="228600">
            <w14:schemeClr w14:val="tx1">
              <w14:alpha w14:val="60000"/>
              <w14:lumMod w14:val="75000"/>
              <w14:lumOff w14:val="25000"/>
            </w14:schemeClr>
          </w14:glow>
        </w:rPr>
        <w:t xml:space="preserve">  </w:t>
      </w:r>
      <w:proofErr w:type="spellStart"/>
      <w:r w:rsidRPr="00256808">
        <w:rPr>
          <w:rFonts w:ascii="Nabi" w:hAnsi="Nabi" w:cs="Nabi"/>
          <w:sz w:val="28"/>
          <w:szCs w:val="28"/>
          <w:rtl/>
          <w14:glow w14:rad="228600">
            <w14:schemeClr w14:val="tx1">
              <w14:alpha w14:val="60000"/>
              <w14:lumMod w14:val="75000"/>
              <w14:lumOff w14:val="25000"/>
            </w14:schemeClr>
          </w14:glow>
        </w:rPr>
        <w:t>بعنوان</w:t>
      </w:r>
      <w:proofErr w:type="spellEnd"/>
      <w:r w:rsidRPr="00256808">
        <w:rPr>
          <w:rFonts w:ascii="Nabi" w:hAnsi="Nabi" w:cs="Nabi"/>
          <w:sz w:val="28"/>
          <w:szCs w:val="28"/>
          <w:rtl/>
          <w14:glow w14:rad="228600">
            <w14:schemeClr w14:val="tx1">
              <w14:alpha w14:val="60000"/>
              <w14:lumMod w14:val="75000"/>
              <w14:lumOff w14:val="25000"/>
            </w14:schemeClr>
          </w14:glow>
        </w:rPr>
        <w:t xml:space="preserve">  وکیل محکوم له جناب آقای </w:t>
      </w:r>
      <w:r w:rsidR="00801578" w:rsidRPr="00256808">
        <w:rPr>
          <w:rFonts w:ascii="Nabi" w:hAnsi="Nabi" w:cs="Nabi" w:hint="cs"/>
          <w:sz w:val="28"/>
          <w:szCs w:val="28"/>
          <w:rtl/>
          <w14:glow w14:rad="228600">
            <w14:schemeClr w14:val="tx1">
              <w14:alpha w14:val="60000"/>
              <w14:lumMod w14:val="75000"/>
              <w14:lumOff w14:val="25000"/>
            </w14:schemeClr>
          </w14:glow>
        </w:rPr>
        <w:t xml:space="preserve">  </w:t>
      </w:r>
      <w:r w:rsidR="004C5ACE">
        <w:rPr>
          <w:rFonts w:ascii="Nabi" w:hAnsi="Nabi" w:cs="Nabi" w:hint="cs"/>
          <w:sz w:val="28"/>
          <w:szCs w:val="28"/>
          <w:rtl/>
          <w14:glow w14:rad="228600">
            <w14:schemeClr w14:val="tx1">
              <w14:alpha w14:val="60000"/>
              <w14:lumMod w14:val="75000"/>
              <w14:lumOff w14:val="25000"/>
            </w14:schemeClr>
          </w14:glow>
        </w:rPr>
        <w:t>........</w:t>
      </w:r>
      <w:r w:rsidR="00801578" w:rsidRPr="00256808">
        <w:rPr>
          <w:rFonts w:ascii="Nabi" w:hAnsi="Nabi" w:cs="Nabi" w:hint="cs"/>
          <w:sz w:val="28"/>
          <w:szCs w:val="28"/>
          <w:rtl/>
          <w14:glow w14:rad="228600">
            <w14:schemeClr w14:val="tx1">
              <w14:alpha w14:val="60000"/>
              <w14:lumMod w14:val="75000"/>
              <w14:lumOff w14:val="25000"/>
            </w14:schemeClr>
          </w14:glow>
        </w:rPr>
        <w:t xml:space="preserve"> </w:t>
      </w:r>
      <w:r w:rsidRPr="00F554F1">
        <w:rPr>
          <w:rFonts w:ascii="Nabi" w:hAnsi="Nabi" w:cs="Nabi"/>
          <w:sz w:val="28"/>
          <w:szCs w:val="28"/>
          <w:rtl/>
        </w:rPr>
        <w:t xml:space="preserve">در پرونده شماره بایگانی </w:t>
      </w:r>
      <w:r w:rsidR="004C5ACE">
        <w:rPr>
          <w:rFonts w:ascii="Nabi" w:hAnsi="Nabi" w:cs="B Titr" w:hint="cs"/>
          <w:sz w:val="28"/>
          <w:szCs w:val="28"/>
          <w:u w:val="single"/>
          <w:rtl/>
        </w:rPr>
        <w:t>.......</w:t>
      </w:r>
      <w:r w:rsidRPr="00F554F1">
        <w:rPr>
          <w:rFonts w:ascii="Nabi" w:hAnsi="Nabi" w:cs="Nabi"/>
          <w:sz w:val="28"/>
          <w:szCs w:val="28"/>
          <w:rtl/>
        </w:rPr>
        <w:t xml:space="preserve"> با خواسته مطالبه وجه ؛نظر به اینکه نسبت به خواسته عنوان شده دادنامه شماره </w:t>
      </w:r>
      <w:r w:rsidR="004C5ACE">
        <w:rPr>
          <w:rFonts w:ascii="Nabi" w:hAnsi="Nabi" w:cs="B Titr" w:hint="cs"/>
          <w:sz w:val="28"/>
          <w:szCs w:val="28"/>
          <w:u w:val="single"/>
          <w:rtl/>
        </w:rPr>
        <w:t>..................</w:t>
      </w:r>
      <w:r w:rsidR="000560AE" w:rsidRPr="00F554F1">
        <w:rPr>
          <w:rFonts w:ascii="Nabi" w:hAnsi="Nabi" w:cs="Nabi" w:hint="cs"/>
          <w:sz w:val="28"/>
          <w:szCs w:val="28"/>
          <w:rtl/>
        </w:rPr>
        <w:t xml:space="preserve">   </w:t>
      </w:r>
      <w:r w:rsidR="009768CA" w:rsidRPr="00F554F1">
        <w:rPr>
          <w:rFonts w:ascii="Nabi" w:hAnsi="Nabi" w:cs="Nabi" w:hint="cs"/>
          <w:sz w:val="28"/>
          <w:szCs w:val="28"/>
          <w:rtl/>
        </w:rPr>
        <w:t xml:space="preserve">به تاریخ </w:t>
      </w:r>
      <w:r w:rsidR="00801578">
        <w:rPr>
          <w:rFonts w:ascii="Nabi" w:hAnsi="Nabi" w:cs="B Titr" w:hint="cs"/>
          <w:sz w:val="28"/>
          <w:szCs w:val="28"/>
          <w:u w:val="single"/>
          <w:rtl/>
        </w:rPr>
        <w:t>15</w:t>
      </w:r>
      <w:r w:rsidR="009768CA" w:rsidRPr="00F554F1">
        <w:rPr>
          <w:rFonts w:ascii="Nabi" w:hAnsi="Nabi" w:cs="B Titr" w:hint="cs"/>
          <w:sz w:val="28"/>
          <w:szCs w:val="28"/>
          <w:u w:val="single"/>
          <w:rtl/>
        </w:rPr>
        <w:t>/0</w:t>
      </w:r>
      <w:r w:rsidR="00801578">
        <w:rPr>
          <w:rFonts w:ascii="Nabi" w:hAnsi="Nabi" w:cs="B Titr" w:hint="cs"/>
          <w:sz w:val="28"/>
          <w:szCs w:val="28"/>
          <w:u w:val="single"/>
          <w:rtl/>
        </w:rPr>
        <w:t>4</w:t>
      </w:r>
      <w:r w:rsidR="009768CA" w:rsidRPr="00F554F1">
        <w:rPr>
          <w:rFonts w:ascii="Nabi" w:hAnsi="Nabi" w:cs="B Titr" w:hint="cs"/>
          <w:sz w:val="28"/>
          <w:szCs w:val="28"/>
          <w:u w:val="single"/>
          <w:rtl/>
        </w:rPr>
        <w:t>/139</w:t>
      </w:r>
      <w:r w:rsidR="00801578">
        <w:rPr>
          <w:rFonts w:ascii="Nabi" w:hAnsi="Nabi" w:cs="B Titr" w:hint="cs"/>
          <w:sz w:val="28"/>
          <w:szCs w:val="28"/>
          <w:u w:val="single"/>
          <w:rtl/>
        </w:rPr>
        <w:t>3</w:t>
      </w:r>
      <w:r w:rsidRPr="00F554F1">
        <w:rPr>
          <w:rFonts w:ascii="Nabi" w:hAnsi="Nabi" w:cs="Nabi"/>
          <w:sz w:val="28"/>
          <w:szCs w:val="28"/>
          <w:rtl/>
        </w:rPr>
        <w:t xml:space="preserve"> </w:t>
      </w:r>
      <w:r w:rsidR="009768CA" w:rsidRPr="00F554F1">
        <w:rPr>
          <w:rFonts w:ascii="Nabi" w:hAnsi="Nabi" w:cs="Nabi" w:hint="cs"/>
          <w:sz w:val="28"/>
          <w:szCs w:val="28"/>
          <w:rtl/>
        </w:rPr>
        <w:t xml:space="preserve">   </w:t>
      </w:r>
      <w:r w:rsidRPr="00F554F1">
        <w:rPr>
          <w:rFonts w:ascii="Nabi" w:hAnsi="Nabi" w:cs="Nabi"/>
          <w:sz w:val="28"/>
          <w:szCs w:val="28"/>
          <w:rtl/>
        </w:rPr>
        <w:t xml:space="preserve">صادر و به محکوم علیه  نیز ابلاغ گردیده </w:t>
      </w:r>
      <w:r w:rsidR="008C5C90" w:rsidRPr="00F554F1">
        <w:rPr>
          <w:rFonts w:ascii="Nabi" w:hAnsi="Nabi" w:cs="Nabi" w:hint="cs"/>
          <w:sz w:val="28"/>
          <w:szCs w:val="28"/>
          <w:rtl/>
        </w:rPr>
        <w:t>،</w:t>
      </w:r>
      <w:r w:rsidRPr="00F554F1">
        <w:rPr>
          <w:rFonts w:ascii="Nabi" w:hAnsi="Nabi" w:cs="Nabi"/>
          <w:sz w:val="28"/>
          <w:szCs w:val="28"/>
          <w:rtl/>
        </w:rPr>
        <w:t xml:space="preserve"> </w:t>
      </w:r>
      <w:r w:rsidR="008C5C90" w:rsidRPr="00F554F1">
        <w:rPr>
          <w:rFonts w:ascii="Nabi" w:hAnsi="Nabi" w:cs="Nabi" w:hint="cs"/>
          <w:sz w:val="28"/>
          <w:szCs w:val="28"/>
          <w:rtl/>
        </w:rPr>
        <w:t xml:space="preserve">با توجه  به اینکه </w:t>
      </w:r>
      <w:r w:rsidRPr="00F554F1">
        <w:rPr>
          <w:rFonts w:ascii="Nabi" w:hAnsi="Nabi" w:cs="Nabi"/>
          <w:sz w:val="28"/>
          <w:szCs w:val="28"/>
          <w:rtl/>
        </w:rPr>
        <w:t xml:space="preserve">در مهلت مقرر اعتراضی از سوی ایشان </w:t>
      </w:r>
      <w:proofErr w:type="spellStart"/>
      <w:r w:rsidR="009768CA" w:rsidRPr="00F554F1">
        <w:rPr>
          <w:rFonts w:ascii="Nabi" w:hAnsi="Nabi" w:cs="Nabi"/>
          <w:sz w:val="28"/>
          <w:szCs w:val="28"/>
          <w:rtl/>
        </w:rPr>
        <w:t>بعمل</w:t>
      </w:r>
      <w:proofErr w:type="spellEnd"/>
      <w:r w:rsidR="009768CA" w:rsidRPr="00F554F1">
        <w:rPr>
          <w:rFonts w:ascii="Nabi" w:hAnsi="Nabi" w:cs="Nabi"/>
          <w:sz w:val="28"/>
          <w:szCs w:val="28"/>
          <w:rtl/>
        </w:rPr>
        <w:t xml:space="preserve"> نیامده</w:t>
      </w:r>
      <w:r w:rsidRPr="00F554F1">
        <w:rPr>
          <w:rFonts w:ascii="Nabi" w:hAnsi="Nabi" w:cs="Nabi"/>
          <w:sz w:val="28"/>
          <w:szCs w:val="28"/>
          <w:rtl/>
        </w:rPr>
        <w:t xml:space="preserve"> است </w:t>
      </w:r>
      <w:r w:rsidR="008C5C90" w:rsidRPr="00F554F1">
        <w:rPr>
          <w:rFonts w:ascii="Nabi" w:hAnsi="Nabi" w:cs="Nabi" w:hint="cs"/>
          <w:sz w:val="28"/>
          <w:szCs w:val="28"/>
          <w:rtl/>
        </w:rPr>
        <w:t>و</w:t>
      </w:r>
      <w:r w:rsidR="009768CA" w:rsidRPr="00F554F1">
        <w:rPr>
          <w:rFonts w:ascii="Nabi" w:hAnsi="Nabi" w:cs="Nabi" w:hint="cs"/>
          <w:sz w:val="28"/>
          <w:szCs w:val="28"/>
          <w:rtl/>
        </w:rPr>
        <w:t xml:space="preserve"> </w:t>
      </w:r>
      <w:r w:rsidR="008C5C90" w:rsidRPr="00F554F1">
        <w:rPr>
          <w:rFonts w:ascii="Nabi" w:hAnsi="Nabi" w:cs="Nabi" w:hint="cs"/>
          <w:sz w:val="28"/>
          <w:szCs w:val="28"/>
          <w:rtl/>
        </w:rPr>
        <w:t xml:space="preserve"> در نتیجه</w:t>
      </w:r>
      <w:r w:rsidRPr="00F554F1">
        <w:rPr>
          <w:rFonts w:ascii="Nabi" w:hAnsi="Nabi" w:cs="Nabi"/>
          <w:sz w:val="28"/>
          <w:szCs w:val="28"/>
          <w:rtl/>
        </w:rPr>
        <w:t xml:space="preserve"> </w:t>
      </w:r>
      <w:r w:rsidR="008C5C90" w:rsidRPr="00F554F1">
        <w:rPr>
          <w:rFonts w:ascii="Nabi" w:hAnsi="Nabi" w:cs="Nabi"/>
          <w:sz w:val="28"/>
          <w:szCs w:val="28"/>
          <w:rtl/>
        </w:rPr>
        <w:t xml:space="preserve">دادنامه </w:t>
      </w:r>
      <w:proofErr w:type="spellStart"/>
      <w:r w:rsidR="008C5C90" w:rsidRPr="00F554F1">
        <w:rPr>
          <w:rFonts w:ascii="Nabi" w:hAnsi="Nabi" w:cs="Nabi"/>
          <w:sz w:val="28"/>
          <w:szCs w:val="28"/>
          <w:rtl/>
        </w:rPr>
        <w:t>موصوف</w:t>
      </w:r>
      <w:proofErr w:type="spellEnd"/>
      <w:r w:rsidR="008C5C90" w:rsidRPr="00F554F1">
        <w:rPr>
          <w:rFonts w:ascii="Nabi" w:hAnsi="Nabi" w:cs="Nabi" w:hint="cs"/>
          <w:sz w:val="28"/>
          <w:szCs w:val="28"/>
          <w:rtl/>
        </w:rPr>
        <w:t xml:space="preserve"> </w:t>
      </w:r>
      <w:r w:rsidR="008C5C90" w:rsidRPr="00F554F1">
        <w:rPr>
          <w:rFonts w:ascii="Nabi" w:hAnsi="Nabi" w:cs="Nabi"/>
          <w:sz w:val="28"/>
          <w:szCs w:val="28"/>
          <w:rtl/>
        </w:rPr>
        <w:t xml:space="preserve"> </w:t>
      </w:r>
      <w:r w:rsidR="008C5C90" w:rsidRPr="00F554F1">
        <w:rPr>
          <w:rFonts w:ascii="Nabi" w:hAnsi="Nabi" w:cs="Nabi" w:hint="cs"/>
          <w:sz w:val="28"/>
          <w:szCs w:val="28"/>
          <w:rtl/>
        </w:rPr>
        <w:t xml:space="preserve"> </w:t>
      </w:r>
      <w:r w:rsidR="009768CA" w:rsidRPr="00F554F1">
        <w:rPr>
          <w:rFonts w:ascii="Nabi" w:hAnsi="Nabi" w:cs="Nabi"/>
          <w:sz w:val="28"/>
          <w:szCs w:val="28"/>
          <w:rtl/>
        </w:rPr>
        <w:t xml:space="preserve">قطعی </w:t>
      </w:r>
      <w:r w:rsidR="008C5C90" w:rsidRPr="00F554F1">
        <w:rPr>
          <w:rFonts w:ascii="Nabi" w:hAnsi="Nabi" w:cs="Nabi" w:hint="cs"/>
          <w:sz w:val="28"/>
          <w:szCs w:val="28"/>
          <w:rtl/>
        </w:rPr>
        <w:t>شده است</w:t>
      </w:r>
      <w:r w:rsidRPr="00F554F1">
        <w:rPr>
          <w:rFonts w:ascii="Nabi" w:hAnsi="Nabi" w:cs="Nabi"/>
          <w:sz w:val="28"/>
          <w:szCs w:val="28"/>
          <w:rtl/>
        </w:rPr>
        <w:t xml:space="preserve"> با استناد به </w:t>
      </w:r>
      <w:r w:rsidR="00ED0A59" w:rsidRPr="00F554F1">
        <w:rPr>
          <w:rFonts w:ascii="Nabi" w:hAnsi="Nabi" w:cs="Nabi" w:hint="cs"/>
          <w:sz w:val="28"/>
          <w:szCs w:val="28"/>
          <w:rtl/>
        </w:rPr>
        <w:t xml:space="preserve">    </w:t>
      </w:r>
      <w:r w:rsidRPr="00F554F1">
        <w:rPr>
          <w:rFonts w:ascii="Nabi" w:hAnsi="Nabi" w:cs="Nabi"/>
          <w:sz w:val="28"/>
          <w:szCs w:val="28"/>
          <w:rtl/>
        </w:rPr>
        <w:t xml:space="preserve">ماده </w:t>
      </w:r>
      <w:r w:rsidRPr="00F554F1">
        <w:rPr>
          <w:rFonts w:ascii="Nabi" w:hAnsi="Nabi" w:cs="B Titr"/>
          <w:sz w:val="28"/>
          <w:szCs w:val="28"/>
          <w:u w:val="single"/>
          <w:rtl/>
        </w:rPr>
        <w:t>2</w:t>
      </w:r>
      <w:r w:rsidRPr="00F554F1">
        <w:rPr>
          <w:rFonts w:ascii="Nabi" w:hAnsi="Nabi" w:cs="Nabi"/>
          <w:sz w:val="28"/>
          <w:szCs w:val="28"/>
          <w:rtl/>
        </w:rPr>
        <w:t xml:space="preserve">قانون اجرای احکام مدنی  </w:t>
      </w:r>
      <w:r w:rsidRPr="00256808">
        <w:rPr>
          <w:rFonts w:ascii="Nabi" w:hAnsi="Nabi" w:cs="Nabi"/>
          <w:sz w:val="28"/>
          <w:szCs w:val="28"/>
          <w:rtl/>
          <w14:glow w14:rad="228600">
            <w14:schemeClr w14:val="tx1">
              <w14:alpha w14:val="60000"/>
              <w14:lumMod w14:val="75000"/>
              <w14:lumOff w14:val="25000"/>
            </w14:schemeClr>
          </w14:glow>
        </w:rPr>
        <w:t xml:space="preserve">در خواست صدور </w:t>
      </w:r>
      <w:proofErr w:type="spellStart"/>
      <w:r w:rsidRPr="00256808">
        <w:rPr>
          <w:rFonts w:ascii="Nabi" w:hAnsi="Nabi" w:cs="Nabi"/>
          <w:sz w:val="28"/>
          <w:szCs w:val="28"/>
          <w:rtl/>
          <w14:glow w14:rad="228600">
            <w14:schemeClr w14:val="tx1">
              <w14:alpha w14:val="60000"/>
              <w14:lumMod w14:val="75000"/>
              <w14:lumOff w14:val="25000"/>
            </w14:schemeClr>
          </w14:glow>
        </w:rPr>
        <w:t>اجرائیه</w:t>
      </w:r>
      <w:proofErr w:type="spellEnd"/>
      <w:r w:rsidRPr="00F554F1">
        <w:rPr>
          <w:rFonts w:ascii="Nabi" w:hAnsi="Nabi" w:cs="Nabi"/>
          <w:sz w:val="28"/>
          <w:szCs w:val="28"/>
          <w:rtl/>
        </w:rPr>
        <w:t xml:space="preserve"> مورد </w:t>
      </w:r>
      <w:proofErr w:type="spellStart"/>
      <w:r w:rsidRPr="00F554F1">
        <w:rPr>
          <w:rFonts w:ascii="Nabi" w:hAnsi="Nabi" w:cs="Nabi"/>
          <w:sz w:val="28"/>
          <w:szCs w:val="28"/>
          <w:rtl/>
        </w:rPr>
        <w:t>استدعاست</w:t>
      </w:r>
      <w:proofErr w:type="spellEnd"/>
      <w:r w:rsidRPr="00F554F1">
        <w:rPr>
          <w:rFonts w:ascii="Nabi" w:hAnsi="Nabi" w:cs="Nabi"/>
          <w:sz w:val="28"/>
          <w:szCs w:val="28"/>
          <w:rtl/>
        </w:rPr>
        <w:t>.</w:t>
      </w:r>
    </w:p>
    <w:p w:rsidR="00801578" w:rsidRDefault="004B0455" w:rsidP="00801578">
      <w:pPr>
        <w:spacing w:after="0" w:line="240" w:lineRule="auto"/>
        <w:rPr>
          <w:rFonts w:ascii="IranNastaliq" w:hAnsi="IranNastaliq" w:cs="IranNastaliq"/>
          <w:sz w:val="34"/>
          <w:szCs w:val="34"/>
          <w:rtl/>
        </w:rPr>
      </w:pPr>
      <w:r>
        <w:rPr>
          <w:rFonts w:ascii="IranNastaliq" w:hAnsi="IranNastaliq" w:cs="IranNastaliq" w:hint="cs"/>
          <w:sz w:val="34"/>
          <w:szCs w:val="34"/>
          <w:rtl/>
        </w:rPr>
        <w:t xml:space="preserve">   </w:t>
      </w:r>
      <w:r w:rsidR="00801578">
        <w:rPr>
          <w:rFonts w:ascii="IranNastaliq" w:hAnsi="IranNastaliq" w:cs="IranNastaliq" w:hint="cs"/>
          <w:sz w:val="34"/>
          <w:szCs w:val="34"/>
          <w:rtl/>
        </w:rPr>
        <w:t xml:space="preserve">                             </w:t>
      </w:r>
      <w:r>
        <w:rPr>
          <w:rFonts w:ascii="IranNastaliq" w:hAnsi="IranNastaliq" w:cs="IranNastaliq" w:hint="cs"/>
          <w:sz w:val="34"/>
          <w:szCs w:val="3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01578" w:rsidRDefault="00801578" w:rsidP="004B0455">
      <w:pPr>
        <w:spacing w:after="0" w:line="240" w:lineRule="auto"/>
        <w:jc w:val="center"/>
        <w:rPr>
          <w:rFonts w:ascii="IranNastaliq" w:hAnsi="IranNastaliq" w:cs="IranNastaliq"/>
          <w:sz w:val="34"/>
          <w:szCs w:val="34"/>
          <w:rtl/>
        </w:rPr>
      </w:pPr>
    </w:p>
    <w:p w:rsidR="004B0455" w:rsidRPr="004B0455" w:rsidRDefault="00801578" w:rsidP="004C5ACE">
      <w:pPr>
        <w:spacing w:after="0" w:line="240" w:lineRule="auto"/>
        <w:jc w:val="center"/>
        <w:rPr>
          <w:rFonts w:ascii="IranNastaliq" w:hAnsi="IranNastaliq" w:cs="IranNastaliq"/>
          <w:sz w:val="34"/>
          <w:szCs w:val="34"/>
          <w:rtl/>
        </w:rPr>
      </w:pPr>
      <w:r>
        <w:rPr>
          <w:rFonts w:ascii="IranNastaliq" w:hAnsi="IranNastaliq" w:cs="IranNastaliq" w:hint="cs"/>
          <w:sz w:val="34"/>
          <w:szCs w:val="34"/>
          <w:rtl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IranNastaliq" w:hAnsi="IranNastaliq" w:cs="IranNastaliq" w:hint="cs"/>
          <w:sz w:val="34"/>
          <w:szCs w:val="34"/>
          <w:rtl/>
        </w:rPr>
        <w:t xml:space="preserve">                                                   </w:t>
      </w:r>
      <w:r w:rsidR="004B0455" w:rsidRPr="004B0455">
        <w:rPr>
          <w:rFonts w:ascii="IranNastaliq" w:hAnsi="IranNastaliq" w:cs="IranNastaliq"/>
          <w:sz w:val="34"/>
          <w:szCs w:val="34"/>
          <w:rtl/>
        </w:rPr>
        <w:t xml:space="preserve">با تشکر </w:t>
      </w:r>
      <w:r w:rsidR="004C5ACE">
        <w:rPr>
          <w:rFonts w:ascii="IranNastaliq" w:hAnsi="IranNastaliq" w:cs="IranNastaliq" w:hint="cs"/>
          <w:sz w:val="34"/>
          <w:szCs w:val="34"/>
          <w:rtl/>
        </w:rPr>
        <w:t>....</w:t>
      </w:r>
      <w:r w:rsidR="004B0455" w:rsidRPr="004B0455">
        <w:rPr>
          <w:rFonts w:ascii="IranNastaliq" w:hAnsi="IranNastaliq" w:cs="IranNastaliq"/>
          <w:sz w:val="34"/>
          <w:szCs w:val="34"/>
          <w:rtl/>
        </w:rPr>
        <w:t xml:space="preserve"> </w:t>
      </w:r>
      <w:r>
        <w:rPr>
          <w:rFonts w:ascii="IranNastaliq" w:hAnsi="IranNastaliq" w:cs="IranNastaliq" w:hint="cs"/>
          <w:sz w:val="34"/>
          <w:szCs w:val="34"/>
          <w:rtl/>
        </w:rPr>
        <w:t xml:space="preserve"> </w:t>
      </w:r>
    </w:p>
    <w:p w:rsidR="004B0455" w:rsidRPr="004B0455" w:rsidRDefault="00801578" w:rsidP="004B0455">
      <w:pPr>
        <w:spacing w:after="0" w:line="240" w:lineRule="auto"/>
        <w:jc w:val="right"/>
        <w:rPr>
          <w:rFonts w:ascii="Nabi" w:hAnsi="Nabi" w:cs="Nabi"/>
          <w:sz w:val="24"/>
          <w:szCs w:val="24"/>
          <w:rtl/>
        </w:rPr>
      </w:pPr>
      <w:r>
        <w:rPr>
          <w:rFonts w:ascii="Nabi" w:hAnsi="Nabi" w:cs="Nabi" w:hint="cs"/>
          <w:sz w:val="24"/>
          <w:szCs w:val="24"/>
          <w:rtl/>
        </w:rPr>
        <w:t xml:space="preserve">                       </w:t>
      </w:r>
      <w:r w:rsidR="004B0455" w:rsidRPr="004B0455">
        <w:rPr>
          <w:rFonts w:ascii="Nabi" w:hAnsi="Nabi" w:cs="Nabi" w:hint="cs"/>
          <w:sz w:val="24"/>
          <w:szCs w:val="24"/>
          <w:rtl/>
        </w:rPr>
        <w:t xml:space="preserve">وکیل پایه یک دادگستری </w:t>
      </w:r>
    </w:p>
    <w:p w:rsidR="00487A89" w:rsidRPr="00487A89" w:rsidRDefault="00487A89">
      <w:pPr>
        <w:jc w:val="center"/>
        <w:rPr>
          <w:sz w:val="2"/>
          <w:szCs w:val="2"/>
        </w:rPr>
      </w:pPr>
    </w:p>
    <w:sectPr w:rsidR="00487A89" w:rsidRPr="00487A89" w:rsidSect="004B0455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110_Besme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89"/>
    <w:rsid w:val="000560AE"/>
    <w:rsid w:val="00256808"/>
    <w:rsid w:val="00487A89"/>
    <w:rsid w:val="004B0455"/>
    <w:rsid w:val="004C5ACE"/>
    <w:rsid w:val="00801578"/>
    <w:rsid w:val="00860DB2"/>
    <w:rsid w:val="008700D7"/>
    <w:rsid w:val="008C5C90"/>
    <w:rsid w:val="009768CA"/>
    <w:rsid w:val="00A235C6"/>
    <w:rsid w:val="00A2660F"/>
    <w:rsid w:val="00A41225"/>
    <w:rsid w:val="00A71B46"/>
    <w:rsid w:val="00C32390"/>
    <w:rsid w:val="00C704FE"/>
    <w:rsid w:val="00ED0A59"/>
    <w:rsid w:val="00F554F1"/>
    <w:rsid w:val="00F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F32AC63-5402-44C5-9F90-FE5EC4D0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86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7F30-B5A4-44C8-BBA2-521BA519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glxa</cp:lastModifiedBy>
  <cp:revision>18</cp:revision>
  <cp:lastPrinted>2014-09-15T13:56:00Z</cp:lastPrinted>
  <dcterms:created xsi:type="dcterms:W3CDTF">2013-12-30T07:39:00Z</dcterms:created>
  <dcterms:modified xsi:type="dcterms:W3CDTF">2015-05-10T20:29:00Z</dcterms:modified>
</cp:coreProperties>
</file>